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F02D" w14:textId="77777777" w:rsidR="005C39DA" w:rsidRDefault="005C39DA" w:rsidP="000A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99D56CA" w14:textId="20E01630" w:rsidR="000D4BA6" w:rsidRPr="000075AF" w:rsidRDefault="000075AF" w:rsidP="000A7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75AF">
        <w:rPr>
          <w:rFonts w:ascii="Times New Roman" w:hAnsi="Times New Roman" w:cs="Times New Roman"/>
          <w:b/>
          <w:sz w:val="24"/>
          <w:szCs w:val="28"/>
        </w:rPr>
        <w:t xml:space="preserve">HKU Summer Institute </w:t>
      </w:r>
      <w:r w:rsidR="009C7DC6" w:rsidRPr="000075AF">
        <w:rPr>
          <w:rFonts w:ascii="Times New Roman" w:hAnsi="Times New Roman" w:cs="Times New Roman"/>
          <w:b/>
          <w:sz w:val="24"/>
          <w:szCs w:val="28"/>
        </w:rPr>
        <w:t xml:space="preserve">Cultural </w:t>
      </w:r>
      <w:r w:rsidR="00196552" w:rsidRPr="000075AF">
        <w:rPr>
          <w:rFonts w:ascii="Times New Roman" w:hAnsi="Times New Roman" w:cs="Times New Roman"/>
          <w:b/>
          <w:sz w:val="24"/>
          <w:szCs w:val="28"/>
        </w:rPr>
        <w:t>Summer</w:t>
      </w:r>
      <w:r w:rsidR="009C7DC6" w:rsidRPr="000075AF">
        <w:rPr>
          <w:rFonts w:ascii="Times New Roman" w:hAnsi="Times New Roman" w:cs="Times New Roman"/>
          <w:b/>
          <w:sz w:val="24"/>
          <w:szCs w:val="28"/>
        </w:rPr>
        <w:t xml:space="preserve"> Exchange</w:t>
      </w:r>
      <w:r w:rsidRPr="000075AF">
        <w:rPr>
          <w:rFonts w:ascii="Times New Roman" w:hAnsi="Times New Roman" w:cs="Times New Roman"/>
          <w:b/>
          <w:sz w:val="24"/>
          <w:szCs w:val="28"/>
        </w:rPr>
        <w:t xml:space="preserve"> (HKUSI CSE)</w:t>
      </w:r>
      <w:r w:rsidR="009C7DC6" w:rsidRPr="000075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6552" w:rsidRPr="000075AF">
        <w:rPr>
          <w:rFonts w:ascii="Times New Roman" w:hAnsi="Times New Roman" w:cs="Times New Roman"/>
          <w:b/>
          <w:sz w:val="24"/>
          <w:szCs w:val="28"/>
        </w:rPr>
        <w:t>Fellowship 2023</w:t>
      </w:r>
    </w:p>
    <w:p w14:paraId="323A2524" w14:textId="77777777" w:rsidR="00196552" w:rsidRPr="00BE28A1" w:rsidRDefault="00196552" w:rsidP="00BE2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3F75" w14:textId="03CD45B0" w:rsidR="000A71E9" w:rsidRPr="00E63D9F" w:rsidRDefault="00E63D9F" w:rsidP="0019655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Job </w:t>
      </w:r>
      <w:r w:rsidRPr="00E63D9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D</w:t>
      </w:r>
      <w:r w:rsidRPr="00E63D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escription </w:t>
      </w:r>
    </w:p>
    <w:p w14:paraId="3B385679" w14:textId="231147B0" w:rsidR="00131108" w:rsidRDefault="00CE4287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of the </w:t>
      </w:r>
      <w:r w:rsidR="00EC4948">
        <w:rPr>
          <w:rFonts w:ascii="Times New Roman" w:hAnsi="Times New Roman" w:cs="Times New Roman"/>
          <w:color w:val="000000" w:themeColor="text1"/>
          <w:sz w:val="24"/>
          <w:szCs w:val="24"/>
        </w:rPr>
        <w:t>world’s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leading universities are invited to 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join this very meaningful programme and become a CSE Fellow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 in Hong Kong during </w:t>
      </w:r>
      <w:r w:rsidR="0002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holiday in 2023.  This summer teaching </w:t>
      </w:r>
      <w:r w:rsidRPr="00EC4948">
        <w:rPr>
          <w:rFonts w:ascii="Times New Roman" w:hAnsi="Times New Roman" w:cs="Times New Roman"/>
          <w:color w:val="000000" w:themeColor="text1"/>
          <w:sz w:val="24"/>
          <w:szCs w:val="24"/>
        </w:rPr>
        <w:t>programme (HKU</w:t>
      </w:r>
      <w:r w:rsidR="009C7DC6" w:rsidRPr="00EC4948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EC4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provides a perfect platform for the 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>selected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ellows to teach </w:t>
      </w:r>
      <w:r w:rsidR="00D3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Primary 6 to Secondary 2 </w:t>
      </w:r>
      <w:r w:rsidRPr="00BE28A1">
        <w:rPr>
          <w:rFonts w:ascii="Times New Roman" w:hAnsi="Times New Roman" w:cs="Times New Roman"/>
          <w:color w:val="000000" w:themeColor="text1"/>
          <w:sz w:val="24"/>
          <w:szCs w:val="24"/>
        </w:rPr>
        <w:t>school students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ellow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>, you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deliver self-designed lessons, which is a</w:t>
      </w:r>
      <w:r w:rsidRPr="00BE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E28A1">
        <w:rPr>
          <w:rFonts w:ascii="Times New Roman" w:hAnsi="Times New Roman" w:cs="Times New Roman"/>
          <w:color w:val="000000" w:themeColor="text1"/>
          <w:sz w:val="24"/>
          <w:szCs w:val="24"/>
        </w:rPr>
        <w:t>cultural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BE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C4948">
        <w:rPr>
          <w:rFonts w:ascii="Times New Roman" w:hAnsi="Times New Roman" w:cs="Times New Roman"/>
          <w:color w:val="000000" w:themeColor="text1"/>
          <w:sz w:val="24"/>
          <w:szCs w:val="24"/>
        </w:rPr>
        <w:t>encourages</w:t>
      </w:r>
      <w:r w:rsidRPr="00196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intellectual and cultural exchange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552">
        <w:rPr>
          <w:rFonts w:ascii="Times New Roman" w:hAnsi="Times New Roman" w:cs="Times New Roman"/>
          <w:color w:val="000000" w:themeColor="text1"/>
          <w:sz w:val="24"/>
          <w:szCs w:val="24"/>
        </w:rPr>
        <w:t>amongst all participants using English as the medium of communication</w:t>
      </w:r>
      <w:r w:rsidR="00D318F1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will benefit </w:t>
      </w:r>
      <w:r w:rsidR="00022317">
        <w:rPr>
          <w:rFonts w:ascii="Times New Roman" w:hAnsi="Times New Roman" w:cs="Times New Roman"/>
          <w:color w:val="000000" w:themeColor="text1"/>
          <w:sz w:val="24"/>
          <w:szCs w:val="24"/>
        </w:rPr>
        <w:t>from joining th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02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programme 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</w:t>
      </w:r>
      <w:r w:rsidR="00ED190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global identity, values and </w:t>
      </w:r>
      <w:r w:rsidRPr="00196552">
        <w:rPr>
          <w:rFonts w:ascii="Times New Roman" w:hAnsi="Times New Roman" w:cs="Times New Roman"/>
          <w:color w:val="000000" w:themeColor="text1"/>
          <w:sz w:val="24"/>
          <w:szCs w:val="24"/>
        </w:rPr>
        <w:t>worldviews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0C73F0" w14:textId="77777777" w:rsidR="00131108" w:rsidRDefault="00131108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0F226" w14:textId="100A1D96" w:rsidR="00C227CF" w:rsidRDefault="00C227CF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uties:</w:t>
      </w:r>
    </w:p>
    <w:p w14:paraId="536821F4" w14:textId="2F7F4D52" w:rsidR="00842CA3" w:rsidRDefault="00842CA3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Programme period from July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August 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14:paraId="334ED5B2" w14:textId="719088A4" w:rsidR="00244850" w:rsidRDefault="00853023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Must a</w:t>
      </w:r>
      <w:r w:rsidR="00244850">
        <w:rPr>
          <w:rFonts w:ascii="Times New Roman" w:hAnsi="Times New Roman" w:cs="Times New Roman"/>
          <w:color w:val="000000" w:themeColor="text1"/>
          <w:sz w:val="24"/>
          <w:szCs w:val="24"/>
        </w:rPr>
        <w:t>ttend a 1-week training session on curriculum development and teaching skills</w:t>
      </w:r>
    </w:p>
    <w:p w14:paraId="00FAEF2E" w14:textId="68F7FA0F" w:rsidR="00244850" w:rsidRPr="000A71E9" w:rsidRDefault="00022317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collaboration with an assigned HKU Fellow t</w:t>
      </w:r>
      <w:r w:rsidR="00853023">
        <w:rPr>
          <w:rFonts w:ascii="Times New Roman" w:hAnsi="Times New Roman" w:cs="Times New Roman"/>
          <w:color w:val="000000" w:themeColor="text1"/>
          <w:sz w:val="24"/>
          <w:szCs w:val="24"/>
        </w:rPr>
        <w:t>o p</w:t>
      </w:r>
      <w:r w:rsidR="000B1FC2">
        <w:rPr>
          <w:rFonts w:ascii="Times New Roman" w:hAnsi="Times New Roman" w:cs="Times New Roman"/>
          <w:color w:val="000000" w:themeColor="text1"/>
          <w:sz w:val="24"/>
          <w:szCs w:val="24"/>
        </w:rPr>
        <w:t>lan, d</w:t>
      </w:r>
      <w:r w:rsidR="0024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evelop and deliver a 2-weeks programme for students </w:t>
      </w:r>
    </w:p>
    <w:p w14:paraId="54AC54C3" w14:textId="59209373" w:rsidR="002102B4" w:rsidRDefault="00BE28A1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classes from approximately 9am to </w:t>
      </w:r>
      <w:r w:rsidR="00661A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pm for 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C39D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imary 6 to Secondary 2 (Grade6-8) </w:t>
      </w: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</w:t>
      </w:r>
    </w:p>
    <w:p w14:paraId="0BF324D5" w14:textId="43CE8D5F" w:rsidR="002102B4" w:rsidRPr="005C39DA" w:rsidRDefault="002102B4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to take care of the students for 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outing and </w:t>
      </w:r>
      <w:r w:rsidR="009E6033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F00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organized by HKUSI</w:t>
      </w:r>
    </w:p>
    <w:p w14:paraId="5F23D9A4" w14:textId="5070011B" w:rsidR="000A71E9" w:rsidRDefault="000A71E9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9179D" w14:textId="5B5501AE" w:rsidR="00BE28A1" w:rsidRDefault="00BE50CF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Benefits</w:t>
      </w:r>
    </w:p>
    <w:p w14:paraId="41433C71" w14:textId="154B4AAF" w:rsidR="00404369" w:rsidRPr="0086171C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maximum of 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USD1,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reimbursement of round-trip, economy class air</w:t>
      </w:r>
      <w:r w:rsidR="00D07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>ticket from home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town</w:t>
      </w: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>Hong Kong</w:t>
      </w:r>
    </w:p>
    <w:p w14:paraId="5DE3D5E5" w14:textId="5A74C088" w:rsidR="00404369" w:rsidRPr="0086171C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at </w:t>
      </w:r>
      <w:r w:rsidR="0086171C" w:rsidRPr="0086171C">
        <w:rPr>
          <w:rFonts w:ascii="Times New Roman" w:hAnsi="Times New Roman" w:cs="Times New Roman"/>
          <w:color w:val="000000" w:themeColor="text1"/>
          <w:sz w:val="24"/>
          <w:szCs w:val="24"/>
        </w:rPr>
        <w:t>HKU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FD6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56FD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dormitory</w:t>
      </w:r>
      <w:r w:rsidR="00A92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(share</w:t>
      </w:r>
      <w:r w:rsidR="001D3A5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room)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programme period</w:t>
      </w:r>
    </w:p>
    <w:p w14:paraId="0891A150" w14:textId="7FA3B97D" w:rsidR="00404369" w:rsidRDefault="001C211E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C7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ne-off </w:t>
      </w:r>
      <w:r w:rsidR="00404369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allowance of 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USD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9312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17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5376D4B6" w14:textId="2685C66A" w:rsidR="001A089A" w:rsidRPr="001A089A" w:rsidRDefault="002102B4" w:rsidP="005C39D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Guidance</w:t>
      </w:r>
      <w:r w:rsidRPr="001A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89A" w:rsidRPr="001A089A">
        <w:rPr>
          <w:rFonts w:ascii="Times New Roman" w:hAnsi="Times New Roman" w:cs="Times New Roman"/>
          <w:color w:val="000000" w:themeColor="text1"/>
          <w:sz w:val="24"/>
          <w:szCs w:val="24"/>
        </w:rPr>
        <w:t>and training session</w:t>
      </w:r>
      <w:r w:rsidR="001A089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A089A" w:rsidRPr="001A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developing and delivering lectures </w:t>
      </w:r>
      <w:r w:rsidR="007901DD">
        <w:rPr>
          <w:rFonts w:ascii="Times New Roman" w:hAnsi="Times New Roman" w:cs="Times New Roman"/>
          <w:color w:val="000000" w:themeColor="text1"/>
          <w:sz w:val="24"/>
          <w:szCs w:val="24"/>
        </w:rPr>
        <w:t>or workshops</w:t>
      </w:r>
    </w:p>
    <w:p w14:paraId="20450BC5" w14:textId="6F517F19" w:rsidR="001A089A" w:rsidRPr="001A089A" w:rsidRDefault="00153F00" w:rsidP="005C39D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89A">
        <w:rPr>
          <w:rFonts w:ascii="Times New Roman" w:hAnsi="Times New Roman" w:cs="Times New Roman"/>
          <w:color w:val="000000" w:themeColor="text1"/>
          <w:sz w:val="24"/>
          <w:szCs w:val="24"/>
        </w:rPr>
        <w:t>Cultural activities in Hong Kong</w:t>
      </w:r>
    </w:p>
    <w:p w14:paraId="55E63BD9" w14:textId="25624CB4" w:rsidR="00404369" w:rsidRPr="0086171C" w:rsidRDefault="00733106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Eligibility </w:t>
      </w:r>
    </w:p>
    <w:p w14:paraId="767E7D88" w14:textId="3DBA1C43" w:rsidR="00CB442D" w:rsidRDefault="00CB442D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Quota: </w:t>
      </w:r>
      <w:r w:rsidR="00EC494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B007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9AC3158" w14:textId="243A6E02" w:rsidR="00404369" w:rsidRPr="000075AF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Currently enrolled students (or recent graduates) in the undergraduate or graduate program</w:t>
      </w:r>
      <w:r w:rsidR="008122C3"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r w:rsidR="00EC494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282A3D" w14:textId="4F9ABB7C" w:rsidR="008122C3" w:rsidRPr="00404369" w:rsidRDefault="0091099D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122C3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luent, preferably native-E</w:t>
      </w:r>
      <w:bookmarkStart w:id="0" w:name="_GoBack"/>
      <w:bookmarkEnd w:id="0"/>
      <w:r w:rsidR="008122C3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nglish speaker;</w:t>
      </w:r>
    </w:p>
    <w:p w14:paraId="4DEDC606" w14:textId="3396D44E" w:rsidR="00404369" w:rsidRPr="00404369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Open-minded and flexible</w:t>
      </w:r>
      <w:r w:rsidR="0021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 player</w:t>
      </w:r>
      <w:r w:rsidR="009676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eager to learn about </w:t>
      </w:r>
      <w:r w:rsidR="00853023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cultures and share experiences;</w:t>
      </w:r>
    </w:p>
    <w:p w14:paraId="35D2B1D7" w14:textId="398377E4" w:rsidR="00404369" w:rsidRPr="00404369" w:rsidRDefault="0091099D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Eager </w:t>
      </w:r>
      <w:r w:rsidR="00404369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to teach and mentor enthusiastic students;</w:t>
      </w:r>
    </w:p>
    <w:p w14:paraId="21035914" w14:textId="04DC5C7C" w:rsidR="00404369" w:rsidRPr="00404369" w:rsidRDefault="0091099D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a</w:t>
      </w:r>
      <w:r w:rsidR="00404369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academic standing and demonstrate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rich</w:t>
      </w:r>
      <w:r w:rsidR="00404369"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extra-curricular history;</w:t>
      </w:r>
    </w:p>
    <w:p w14:paraId="187D12AF" w14:textId="7412D2C6" w:rsidR="00404369" w:rsidRPr="00404369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Hold a valid passport six months after the end of </w:t>
      </w:r>
      <w:r w:rsidR="008122C3">
        <w:rPr>
          <w:rFonts w:ascii="Times New Roman" w:hAnsi="Times New Roman" w:cs="Times New Roman"/>
          <w:color w:val="000000" w:themeColor="text1"/>
          <w:sz w:val="24"/>
          <w:szCs w:val="24"/>
        </w:rPr>
        <w:t>programme period</w:t>
      </w: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D91840A" w14:textId="355B1F57" w:rsidR="00404369" w:rsidRPr="00404369" w:rsidRDefault="00404369" w:rsidP="005C39D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be </w:t>
      </w:r>
      <w:r w:rsidR="00812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fully </w:t>
      </w:r>
      <w:r w:rsidRPr="00404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between </w:t>
      </w:r>
      <w:r w:rsidR="008122C3"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</w:t>
      </w:r>
      <w:r w:rsidR="008122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122C3"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August </w:t>
      </w:r>
      <w:r w:rsidR="005C39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22C3"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8122C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9109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49779C" w14:textId="2621939A" w:rsidR="00404369" w:rsidRDefault="00404369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96E9C68" w14:textId="77777777" w:rsidR="00640B18" w:rsidRPr="00531BEB" w:rsidRDefault="00640B18" w:rsidP="00640B18">
      <w:pPr>
        <w:rPr>
          <w:rFonts w:ascii="Times New Roman" w:hAnsi="Times New Roman" w:cs="Times New Roman"/>
          <w:sz w:val="24"/>
        </w:rPr>
      </w:pPr>
      <w:r w:rsidRPr="00531BE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Application Link: </w:t>
      </w:r>
      <w:hyperlink r:id="rId8" w:history="1">
        <w:r w:rsidRPr="00531BEB">
          <w:rPr>
            <w:rStyle w:val="Hyperlink"/>
            <w:rFonts w:ascii="Times New Roman" w:hAnsi="Times New Roman" w:cs="Times New Roman"/>
            <w:sz w:val="24"/>
            <w:lang w:val="en-US"/>
          </w:rPr>
          <w:t>https://hku.au1.qualtrics.com/jfe/form/SV_bIcOAZS3cm7nAG2</w:t>
        </w:r>
      </w:hyperlink>
    </w:p>
    <w:p w14:paraId="71283C35" w14:textId="3A92ED42" w:rsidR="00640B18" w:rsidRPr="00126670" w:rsidRDefault="00640B18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92C1E8B" w14:textId="2FDC67B0" w:rsidR="00126670" w:rsidRPr="00126670" w:rsidRDefault="00126670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2667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A</w:t>
      </w:r>
      <w:r w:rsidRPr="00126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bout </w:t>
      </w:r>
      <w:proofErr w:type="gramStart"/>
      <w:r w:rsidRPr="00126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</w:t>
      </w:r>
      <w:proofErr w:type="gramEnd"/>
      <w:r w:rsidRPr="001266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University of Hong Kong (HKU</w:t>
      </w:r>
      <w:r w:rsidRPr="0012667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)</w:t>
      </w:r>
    </w:p>
    <w:p w14:paraId="35829617" w14:textId="23EF7001" w:rsidR="00126670" w:rsidRDefault="00126670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670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Hong Kong, Asia’s Global University, delivers impact through internationalisation, innovation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670">
        <w:rPr>
          <w:rFonts w:ascii="Times New Roman" w:hAnsi="Times New Roman" w:cs="Times New Roman"/>
          <w:color w:val="000000" w:themeColor="text1"/>
          <w:sz w:val="24"/>
          <w:szCs w:val="24"/>
        </w:rPr>
        <w:t>interdisciplinarity. It attracts and nurtures global scholars through excellence in research, teaching and learning,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670">
        <w:rPr>
          <w:rFonts w:ascii="Times New Roman" w:hAnsi="Times New Roman" w:cs="Times New Roman"/>
          <w:color w:val="000000" w:themeColor="text1"/>
          <w:sz w:val="24"/>
          <w:szCs w:val="24"/>
        </w:rPr>
        <w:t>knowledge exchange. It makes a positive social contribution through global presence, regional significance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670">
        <w:rPr>
          <w:rFonts w:ascii="Times New Roman" w:hAnsi="Times New Roman" w:cs="Times New Roman"/>
          <w:color w:val="000000" w:themeColor="text1"/>
          <w:sz w:val="24"/>
          <w:szCs w:val="24"/>
        </w:rPr>
        <w:t>engagement with the rest of China.</w:t>
      </w:r>
    </w:p>
    <w:p w14:paraId="02101DB5" w14:textId="77777777" w:rsidR="00126670" w:rsidRPr="00BE28A1" w:rsidRDefault="00126670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B9941" w14:textId="777112BA" w:rsidR="00BE28A1" w:rsidRPr="000A71E9" w:rsidRDefault="00BE28A1" w:rsidP="005C39D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A7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About </w:t>
      </w:r>
      <w:r w:rsidR="000A71E9" w:rsidRPr="000A7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HKU Summer Institute (HKUSI)</w:t>
      </w:r>
    </w:p>
    <w:p w14:paraId="7DADA9B4" w14:textId="326DF972" w:rsidR="00BE28A1" w:rsidRDefault="000A71E9" w:rsidP="005C39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HKU Summer Institute (HKUSI) provides learning opportunities for secondary, undergraduate and postgraduate students from around the world. Our programmes are uniquely designed to </w:t>
      </w:r>
      <w:r w:rsidR="0091099D">
        <w:rPr>
          <w:rFonts w:ascii="Times New Roman" w:hAnsi="Times New Roman" w:cs="Times New Roman"/>
          <w:color w:val="000000" w:themeColor="text1"/>
          <w:sz w:val="24"/>
          <w:szCs w:val="24"/>
        </w:rPr>
        <w:t>allow</w:t>
      </w:r>
      <w:r w:rsidRPr="000A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to explore their academic interests and career paths while enjoying the summer experience of a lifetime at HKU.</w:t>
      </w:r>
    </w:p>
    <w:p w14:paraId="416B7F9C" w14:textId="540B4A7A" w:rsidR="00661AB4" w:rsidRDefault="00661AB4" w:rsidP="00BE2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F23AA" w14:textId="77777777" w:rsidR="002611F1" w:rsidRPr="00661AB4" w:rsidRDefault="002611F1" w:rsidP="002611F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61AB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u w:val="single"/>
        </w:rPr>
        <w:t>A</w:t>
      </w:r>
      <w:r w:rsidRPr="00661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pplication Deadline</w:t>
      </w:r>
    </w:p>
    <w:p w14:paraId="19B64482" w14:textId="6B8EBB6C" w:rsidR="00661AB4" w:rsidRPr="00BE28A1" w:rsidRDefault="00E652B9" w:rsidP="00BE28A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 </w:t>
      </w:r>
      <w:r w:rsidR="000B007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2611F1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  <w:r w:rsidR="009B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61AB4" w:rsidRPr="00BE28A1" w:rsidSect="005C39DA">
      <w:pgSz w:w="11906" w:h="16838"/>
      <w:pgMar w:top="851" w:right="991" w:bottom="709" w:left="124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6A39" w14:textId="77777777" w:rsidR="005172F0" w:rsidRDefault="005172F0" w:rsidP="003E3205">
      <w:pPr>
        <w:spacing w:after="0" w:line="240" w:lineRule="auto"/>
      </w:pPr>
      <w:r>
        <w:separator/>
      </w:r>
    </w:p>
  </w:endnote>
  <w:endnote w:type="continuationSeparator" w:id="0">
    <w:p w14:paraId="7216735C" w14:textId="77777777" w:rsidR="005172F0" w:rsidRDefault="005172F0" w:rsidP="003E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1F0A" w14:textId="77777777" w:rsidR="005172F0" w:rsidRDefault="005172F0" w:rsidP="003E3205">
      <w:pPr>
        <w:spacing w:after="0" w:line="240" w:lineRule="auto"/>
      </w:pPr>
      <w:r>
        <w:separator/>
      </w:r>
    </w:p>
  </w:footnote>
  <w:footnote w:type="continuationSeparator" w:id="0">
    <w:p w14:paraId="293A38FA" w14:textId="77777777" w:rsidR="005172F0" w:rsidRDefault="005172F0" w:rsidP="003E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903"/>
    <w:multiLevelType w:val="hybridMultilevel"/>
    <w:tmpl w:val="E67017D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F73"/>
    <w:multiLevelType w:val="hybridMultilevel"/>
    <w:tmpl w:val="0C347A08"/>
    <w:lvl w:ilvl="0" w:tplc="F59E4DDA">
      <w:start w:val="1"/>
      <w:numFmt w:val="upperLetter"/>
      <w:lvlText w:val="%1)"/>
      <w:lvlJc w:val="left"/>
      <w:pPr>
        <w:ind w:left="480" w:hanging="480"/>
      </w:pPr>
      <w:rPr>
        <w:rFonts w:hint="eastAsia"/>
        <w:b/>
        <w:bCs/>
      </w:rPr>
    </w:lvl>
    <w:lvl w:ilvl="1" w:tplc="11D43C14">
      <w:start w:val="1"/>
      <w:numFmt w:val="decimal"/>
      <w:lvlText w:val="%2."/>
      <w:lvlJc w:val="left"/>
      <w:pPr>
        <w:ind w:left="960" w:hanging="48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F60EC"/>
    <w:multiLevelType w:val="hybridMultilevel"/>
    <w:tmpl w:val="239A5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806F5"/>
    <w:multiLevelType w:val="hybridMultilevel"/>
    <w:tmpl w:val="2F6237FE"/>
    <w:lvl w:ilvl="0" w:tplc="86504C7C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4E7D"/>
    <w:multiLevelType w:val="hybridMultilevel"/>
    <w:tmpl w:val="CFFC7BD2"/>
    <w:lvl w:ilvl="0" w:tplc="B8AADA2C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40FC8"/>
    <w:multiLevelType w:val="hybridMultilevel"/>
    <w:tmpl w:val="22D21C9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076"/>
    <w:multiLevelType w:val="hybridMultilevel"/>
    <w:tmpl w:val="DF10F00A"/>
    <w:lvl w:ilvl="0" w:tplc="204093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D8A"/>
    <w:multiLevelType w:val="hybridMultilevel"/>
    <w:tmpl w:val="239A57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F2258"/>
    <w:multiLevelType w:val="hybridMultilevel"/>
    <w:tmpl w:val="68DAE80C"/>
    <w:lvl w:ilvl="0" w:tplc="8D20B18A">
      <w:start w:val="1"/>
      <w:numFmt w:val="bullet"/>
      <w:lvlText w:val="-"/>
      <w:lvlJc w:val="left"/>
      <w:pPr>
        <w:ind w:left="48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2C5588"/>
    <w:multiLevelType w:val="hybridMultilevel"/>
    <w:tmpl w:val="239A570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4E0079"/>
    <w:multiLevelType w:val="hybridMultilevel"/>
    <w:tmpl w:val="9066FEE2"/>
    <w:lvl w:ilvl="0" w:tplc="8D20B18A">
      <w:start w:val="1"/>
      <w:numFmt w:val="bullet"/>
      <w:lvlText w:val="-"/>
      <w:lvlJc w:val="left"/>
      <w:pPr>
        <w:ind w:left="48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D0450F"/>
    <w:multiLevelType w:val="hybridMultilevel"/>
    <w:tmpl w:val="C37624A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8E1C60"/>
    <w:multiLevelType w:val="hybridMultilevel"/>
    <w:tmpl w:val="159C6E0A"/>
    <w:lvl w:ilvl="0" w:tplc="F1A617B8">
      <w:numFmt w:val="bullet"/>
      <w:lvlText w:val="-"/>
      <w:lvlJc w:val="left"/>
      <w:pPr>
        <w:ind w:left="96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21F27A5"/>
    <w:multiLevelType w:val="hybridMultilevel"/>
    <w:tmpl w:val="2C982828"/>
    <w:lvl w:ilvl="0" w:tplc="A2EA69D4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467AE7"/>
    <w:multiLevelType w:val="hybridMultilevel"/>
    <w:tmpl w:val="AC6EAE0A"/>
    <w:lvl w:ilvl="0" w:tplc="8D20B18A">
      <w:start w:val="1"/>
      <w:numFmt w:val="bullet"/>
      <w:lvlText w:val="-"/>
      <w:lvlJc w:val="left"/>
      <w:pPr>
        <w:ind w:left="48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051586"/>
    <w:multiLevelType w:val="hybridMultilevel"/>
    <w:tmpl w:val="F7B0C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EA132F"/>
    <w:multiLevelType w:val="hybridMultilevel"/>
    <w:tmpl w:val="50509B0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EA8"/>
    <w:multiLevelType w:val="hybridMultilevel"/>
    <w:tmpl w:val="4C38805C"/>
    <w:lvl w:ilvl="0" w:tplc="F1A617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94F86"/>
    <w:multiLevelType w:val="hybridMultilevel"/>
    <w:tmpl w:val="00F2B834"/>
    <w:lvl w:ilvl="0" w:tplc="B13E4A9C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8"/>
  </w:num>
  <w:num w:numId="14">
    <w:abstractNumId w:val="3"/>
  </w:num>
  <w:num w:numId="15">
    <w:abstractNumId w:val="13"/>
  </w:num>
  <w:num w:numId="16">
    <w:abstractNumId w:val="1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D5"/>
    <w:rsid w:val="0000023C"/>
    <w:rsid w:val="000075AF"/>
    <w:rsid w:val="00012856"/>
    <w:rsid w:val="00022317"/>
    <w:rsid w:val="00024446"/>
    <w:rsid w:val="00025ED7"/>
    <w:rsid w:val="00035DD8"/>
    <w:rsid w:val="000425C9"/>
    <w:rsid w:val="00042BE5"/>
    <w:rsid w:val="000461AA"/>
    <w:rsid w:val="000719C8"/>
    <w:rsid w:val="000748FD"/>
    <w:rsid w:val="00087832"/>
    <w:rsid w:val="000A0484"/>
    <w:rsid w:val="000A17CD"/>
    <w:rsid w:val="000A2EF3"/>
    <w:rsid w:val="000A71E9"/>
    <w:rsid w:val="000A7305"/>
    <w:rsid w:val="000B0072"/>
    <w:rsid w:val="000B1FC2"/>
    <w:rsid w:val="000B75C7"/>
    <w:rsid w:val="000D4BA6"/>
    <w:rsid w:val="000D7F54"/>
    <w:rsid w:val="000E2D1A"/>
    <w:rsid w:val="000F0EB9"/>
    <w:rsid w:val="000F0F3F"/>
    <w:rsid w:val="000F74E0"/>
    <w:rsid w:val="00100A7F"/>
    <w:rsid w:val="00103B44"/>
    <w:rsid w:val="00105C2B"/>
    <w:rsid w:val="0011110E"/>
    <w:rsid w:val="00111E43"/>
    <w:rsid w:val="00126326"/>
    <w:rsid w:val="00126670"/>
    <w:rsid w:val="00127427"/>
    <w:rsid w:val="0013031D"/>
    <w:rsid w:val="001308A4"/>
    <w:rsid w:val="00131108"/>
    <w:rsid w:val="00151CF0"/>
    <w:rsid w:val="00152527"/>
    <w:rsid w:val="00153F00"/>
    <w:rsid w:val="00155280"/>
    <w:rsid w:val="00156359"/>
    <w:rsid w:val="00177662"/>
    <w:rsid w:val="00186853"/>
    <w:rsid w:val="00187885"/>
    <w:rsid w:val="00191B41"/>
    <w:rsid w:val="0019609D"/>
    <w:rsid w:val="00196552"/>
    <w:rsid w:val="00196F91"/>
    <w:rsid w:val="001A089A"/>
    <w:rsid w:val="001B1F24"/>
    <w:rsid w:val="001C211E"/>
    <w:rsid w:val="001D06C5"/>
    <w:rsid w:val="001D3A58"/>
    <w:rsid w:val="001D57E7"/>
    <w:rsid w:val="001D7319"/>
    <w:rsid w:val="001E5F3F"/>
    <w:rsid w:val="001E6015"/>
    <w:rsid w:val="001E66C3"/>
    <w:rsid w:val="001F7D52"/>
    <w:rsid w:val="002064A5"/>
    <w:rsid w:val="00206582"/>
    <w:rsid w:val="002102B4"/>
    <w:rsid w:val="00216168"/>
    <w:rsid w:val="00221775"/>
    <w:rsid w:val="002301A2"/>
    <w:rsid w:val="00237117"/>
    <w:rsid w:val="00244850"/>
    <w:rsid w:val="00244947"/>
    <w:rsid w:val="00245F66"/>
    <w:rsid w:val="002544E1"/>
    <w:rsid w:val="002611F1"/>
    <w:rsid w:val="00264945"/>
    <w:rsid w:val="00272919"/>
    <w:rsid w:val="00272E62"/>
    <w:rsid w:val="00274A3D"/>
    <w:rsid w:val="00296D4E"/>
    <w:rsid w:val="002A2D68"/>
    <w:rsid w:val="002A5F63"/>
    <w:rsid w:val="002B42F5"/>
    <w:rsid w:val="002C48E1"/>
    <w:rsid w:val="002C63A4"/>
    <w:rsid w:val="002D34EC"/>
    <w:rsid w:val="002F6FE2"/>
    <w:rsid w:val="00323A4F"/>
    <w:rsid w:val="003273E7"/>
    <w:rsid w:val="00332601"/>
    <w:rsid w:val="0033651D"/>
    <w:rsid w:val="00343240"/>
    <w:rsid w:val="00344B2E"/>
    <w:rsid w:val="00352214"/>
    <w:rsid w:val="00353326"/>
    <w:rsid w:val="003664E4"/>
    <w:rsid w:val="00367814"/>
    <w:rsid w:val="003877E5"/>
    <w:rsid w:val="003C00AA"/>
    <w:rsid w:val="003C04D4"/>
    <w:rsid w:val="003C3475"/>
    <w:rsid w:val="003C3F97"/>
    <w:rsid w:val="003D5353"/>
    <w:rsid w:val="003E3205"/>
    <w:rsid w:val="003E7ED9"/>
    <w:rsid w:val="003F09C8"/>
    <w:rsid w:val="0040118D"/>
    <w:rsid w:val="004026AC"/>
    <w:rsid w:val="00404369"/>
    <w:rsid w:val="00405BAD"/>
    <w:rsid w:val="00420F59"/>
    <w:rsid w:val="00421A44"/>
    <w:rsid w:val="00432A1A"/>
    <w:rsid w:val="0043501A"/>
    <w:rsid w:val="004400B8"/>
    <w:rsid w:val="004579E0"/>
    <w:rsid w:val="00464EC9"/>
    <w:rsid w:val="00485198"/>
    <w:rsid w:val="004967D7"/>
    <w:rsid w:val="00497DAB"/>
    <w:rsid w:val="004A2F44"/>
    <w:rsid w:val="004B0F2E"/>
    <w:rsid w:val="004C3B20"/>
    <w:rsid w:val="004C4537"/>
    <w:rsid w:val="004C45BC"/>
    <w:rsid w:val="004D4B3D"/>
    <w:rsid w:val="004D5390"/>
    <w:rsid w:val="004D5FD2"/>
    <w:rsid w:val="005030CA"/>
    <w:rsid w:val="00507EBD"/>
    <w:rsid w:val="005172F0"/>
    <w:rsid w:val="00520144"/>
    <w:rsid w:val="00531BEB"/>
    <w:rsid w:val="00533B0B"/>
    <w:rsid w:val="00537B90"/>
    <w:rsid w:val="00537C3A"/>
    <w:rsid w:val="0054450A"/>
    <w:rsid w:val="005527C5"/>
    <w:rsid w:val="00555EC1"/>
    <w:rsid w:val="0056121B"/>
    <w:rsid w:val="00577F7C"/>
    <w:rsid w:val="00590CD2"/>
    <w:rsid w:val="00592E59"/>
    <w:rsid w:val="00595DC5"/>
    <w:rsid w:val="00596673"/>
    <w:rsid w:val="005A110A"/>
    <w:rsid w:val="005A7C74"/>
    <w:rsid w:val="005C2998"/>
    <w:rsid w:val="005C39DA"/>
    <w:rsid w:val="005C426F"/>
    <w:rsid w:val="005D670C"/>
    <w:rsid w:val="005D6940"/>
    <w:rsid w:val="005E052A"/>
    <w:rsid w:val="005E5038"/>
    <w:rsid w:val="005F1AFE"/>
    <w:rsid w:val="005F34C7"/>
    <w:rsid w:val="005F7997"/>
    <w:rsid w:val="005F7A10"/>
    <w:rsid w:val="006254C0"/>
    <w:rsid w:val="00626405"/>
    <w:rsid w:val="006325B8"/>
    <w:rsid w:val="00632A8A"/>
    <w:rsid w:val="0063607D"/>
    <w:rsid w:val="006370BE"/>
    <w:rsid w:val="00640B18"/>
    <w:rsid w:val="0066164D"/>
    <w:rsid w:val="00661AB4"/>
    <w:rsid w:val="00683665"/>
    <w:rsid w:val="00692C93"/>
    <w:rsid w:val="00692FF2"/>
    <w:rsid w:val="006A1E34"/>
    <w:rsid w:val="006B7FAF"/>
    <w:rsid w:val="006D7CDD"/>
    <w:rsid w:val="006E4CDE"/>
    <w:rsid w:val="006F2497"/>
    <w:rsid w:val="006F39E2"/>
    <w:rsid w:val="0070633F"/>
    <w:rsid w:val="00706942"/>
    <w:rsid w:val="0071448B"/>
    <w:rsid w:val="00726FA0"/>
    <w:rsid w:val="00733106"/>
    <w:rsid w:val="0075679E"/>
    <w:rsid w:val="0076756B"/>
    <w:rsid w:val="00771960"/>
    <w:rsid w:val="00773360"/>
    <w:rsid w:val="0077509E"/>
    <w:rsid w:val="0078021C"/>
    <w:rsid w:val="007901DD"/>
    <w:rsid w:val="007938A4"/>
    <w:rsid w:val="007A11AC"/>
    <w:rsid w:val="007A52D2"/>
    <w:rsid w:val="007C3DA7"/>
    <w:rsid w:val="007D54B7"/>
    <w:rsid w:val="007E1DB6"/>
    <w:rsid w:val="007E2C0A"/>
    <w:rsid w:val="007E5989"/>
    <w:rsid w:val="007E6910"/>
    <w:rsid w:val="007F763B"/>
    <w:rsid w:val="008122C3"/>
    <w:rsid w:val="00831B6E"/>
    <w:rsid w:val="00841D90"/>
    <w:rsid w:val="00842CA3"/>
    <w:rsid w:val="008461AE"/>
    <w:rsid w:val="00846337"/>
    <w:rsid w:val="00853023"/>
    <w:rsid w:val="00854A59"/>
    <w:rsid w:val="00854A6A"/>
    <w:rsid w:val="008611F7"/>
    <w:rsid w:val="0086171C"/>
    <w:rsid w:val="00884754"/>
    <w:rsid w:val="00885D61"/>
    <w:rsid w:val="008861D8"/>
    <w:rsid w:val="00890642"/>
    <w:rsid w:val="00893121"/>
    <w:rsid w:val="008A13E5"/>
    <w:rsid w:val="008A6B44"/>
    <w:rsid w:val="008A6D01"/>
    <w:rsid w:val="008B6D56"/>
    <w:rsid w:val="008C73C2"/>
    <w:rsid w:val="008D59F6"/>
    <w:rsid w:val="008E246E"/>
    <w:rsid w:val="008E37DD"/>
    <w:rsid w:val="008E5C09"/>
    <w:rsid w:val="008F56BD"/>
    <w:rsid w:val="008F5D4E"/>
    <w:rsid w:val="008F744B"/>
    <w:rsid w:val="0091099D"/>
    <w:rsid w:val="0093076E"/>
    <w:rsid w:val="00930783"/>
    <w:rsid w:val="00930E70"/>
    <w:rsid w:val="00950EB4"/>
    <w:rsid w:val="00963767"/>
    <w:rsid w:val="00964A15"/>
    <w:rsid w:val="009676F5"/>
    <w:rsid w:val="00975611"/>
    <w:rsid w:val="00977A77"/>
    <w:rsid w:val="0099464B"/>
    <w:rsid w:val="009A2576"/>
    <w:rsid w:val="009A26E6"/>
    <w:rsid w:val="009A60AB"/>
    <w:rsid w:val="009B07F8"/>
    <w:rsid w:val="009C4731"/>
    <w:rsid w:val="009C4C47"/>
    <w:rsid w:val="009C7DC6"/>
    <w:rsid w:val="009D1B4A"/>
    <w:rsid w:val="009E6033"/>
    <w:rsid w:val="00A00E7F"/>
    <w:rsid w:val="00A11F47"/>
    <w:rsid w:val="00A164A8"/>
    <w:rsid w:val="00A17BE0"/>
    <w:rsid w:val="00A2043F"/>
    <w:rsid w:val="00A37BD6"/>
    <w:rsid w:val="00A45907"/>
    <w:rsid w:val="00A61154"/>
    <w:rsid w:val="00A62E95"/>
    <w:rsid w:val="00A63176"/>
    <w:rsid w:val="00A712D5"/>
    <w:rsid w:val="00A73C04"/>
    <w:rsid w:val="00A75316"/>
    <w:rsid w:val="00A77AD0"/>
    <w:rsid w:val="00A80DB5"/>
    <w:rsid w:val="00A87236"/>
    <w:rsid w:val="00A87744"/>
    <w:rsid w:val="00A92E89"/>
    <w:rsid w:val="00A941DB"/>
    <w:rsid w:val="00AA39A9"/>
    <w:rsid w:val="00AB06B7"/>
    <w:rsid w:val="00AB32F9"/>
    <w:rsid w:val="00AC32CE"/>
    <w:rsid w:val="00AC53F7"/>
    <w:rsid w:val="00AD0646"/>
    <w:rsid w:val="00AD1766"/>
    <w:rsid w:val="00AD3605"/>
    <w:rsid w:val="00AD37F7"/>
    <w:rsid w:val="00AE631D"/>
    <w:rsid w:val="00AF650F"/>
    <w:rsid w:val="00B02449"/>
    <w:rsid w:val="00B044A3"/>
    <w:rsid w:val="00B1182C"/>
    <w:rsid w:val="00B23507"/>
    <w:rsid w:val="00B405BA"/>
    <w:rsid w:val="00B4728B"/>
    <w:rsid w:val="00B51141"/>
    <w:rsid w:val="00B5154F"/>
    <w:rsid w:val="00B738E8"/>
    <w:rsid w:val="00B767DE"/>
    <w:rsid w:val="00B859C5"/>
    <w:rsid w:val="00B87C19"/>
    <w:rsid w:val="00B91718"/>
    <w:rsid w:val="00B937C7"/>
    <w:rsid w:val="00B9631D"/>
    <w:rsid w:val="00B9689F"/>
    <w:rsid w:val="00B96F26"/>
    <w:rsid w:val="00BA014F"/>
    <w:rsid w:val="00BB068D"/>
    <w:rsid w:val="00BD3FB7"/>
    <w:rsid w:val="00BD5080"/>
    <w:rsid w:val="00BE28A1"/>
    <w:rsid w:val="00BE50CF"/>
    <w:rsid w:val="00BF3D93"/>
    <w:rsid w:val="00BF70E5"/>
    <w:rsid w:val="00BF7187"/>
    <w:rsid w:val="00BF7B8F"/>
    <w:rsid w:val="00C00078"/>
    <w:rsid w:val="00C227CF"/>
    <w:rsid w:val="00C36B59"/>
    <w:rsid w:val="00C411B1"/>
    <w:rsid w:val="00C42716"/>
    <w:rsid w:val="00C44C16"/>
    <w:rsid w:val="00C60098"/>
    <w:rsid w:val="00C678E4"/>
    <w:rsid w:val="00C7374E"/>
    <w:rsid w:val="00C96C1A"/>
    <w:rsid w:val="00CB1B4F"/>
    <w:rsid w:val="00CB442D"/>
    <w:rsid w:val="00CD5FAE"/>
    <w:rsid w:val="00CE01E6"/>
    <w:rsid w:val="00CE4287"/>
    <w:rsid w:val="00CE524A"/>
    <w:rsid w:val="00D076C9"/>
    <w:rsid w:val="00D1042A"/>
    <w:rsid w:val="00D1319A"/>
    <w:rsid w:val="00D26169"/>
    <w:rsid w:val="00D309D8"/>
    <w:rsid w:val="00D318F1"/>
    <w:rsid w:val="00D367A8"/>
    <w:rsid w:val="00D46475"/>
    <w:rsid w:val="00D56FD6"/>
    <w:rsid w:val="00D57E55"/>
    <w:rsid w:val="00D60196"/>
    <w:rsid w:val="00D619AB"/>
    <w:rsid w:val="00D730FD"/>
    <w:rsid w:val="00D93302"/>
    <w:rsid w:val="00D95A8B"/>
    <w:rsid w:val="00DB12FB"/>
    <w:rsid w:val="00DB3434"/>
    <w:rsid w:val="00DB5707"/>
    <w:rsid w:val="00DD5A1B"/>
    <w:rsid w:val="00DF1920"/>
    <w:rsid w:val="00E0573F"/>
    <w:rsid w:val="00E14E2B"/>
    <w:rsid w:val="00E172EA"/>
    <w:rsid w:val="00E228D6"/>
    <w:rsid w:val="00E2560E"/>
    <w:rsid w:val="00E25FC3"/>
    <w:rsid w:val="00E27A0D"/>
    <w:rsid w:val="00E30D0A"/>
    <w:rsid w:val="00E350D0"/>
    <w:rsid w:val="00E47261"/>
    <w:rsid w:val="00E50EAB"/>
    <w:rsid w:val="00E63D9F"/>
    <w:rsid w:val="00E652B9"/>
    <w:rsid w:val="00E76BD9"/>
    <w:rsid w:val="00E8460A"/>
    <w:rsid w:val="00E85AD5"/>
    <w:rsid w:val="00E9072B"/>
    <w:rsid w:val="00EB6702"/>
    <w:rsid w:val="00EC4948"/>
    <w:rsid w:val="00EC77E4"/>
    <w:rsid w:val="00ED190F"/>
    <w:rsid w:val="00EE00DD"/>
    <w:rsid w:val="00EE015B"/>
    <w:rsid w:val="00EF48EA"/>
    <w:rsid w:val="00EF7B84"/>
    <w:rsid w:val="00EF7DE2"/>
    <w:rsid w:val="00F066D3"/>
    <w:rsid w:val="00F11618"/>
    <w:rsid w:val="00F16408"/>
    <w:rsid w:val="00F20F94"/>
    <w:rsid w:val="00F445D9"/>
    <w:rsid w:val="00F561D4"/>
    <w:rsid w:val="00F645EE"/>
    <w:rsid w:val="00F73206"/>
    <w:rsid w:val="00F80B35"/>
    <w:rsid w:val="00F87D96"/>
    <w:rsid w:val="00FA15B6"/>
    <w:rsid w:val="00FA3A47"/>
    <w:rsid w:val="00FB474C"/>
    <w:rsid w:val="00FB4B95"/>
    <w:rsid w:val="00FC262E"/>
    <w:rsid w:val="00FC5975"/>
    <w:rsid w:val="00FC77AC"/>
    <w:rsid w:val="00FC7F28"/>
    <w:rsid w:val="00FD018C"/>
    <w:rsid w:val="00FD1FEE"/>
    <w:rsid w:val="00FD29AB"/>
    <w:rsid w:val="00FD31FD"/>
    <w:rsid w:val="00FD47EF"/>
    <w:rsid w:val="00FD6F1B"/>
    <w:rsid w:val="00FE5B00"/>
    <w:rsid w:val="00FF2F3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3264B2"/>
  <w15:chartTrackingRefBased/>
  <w15:docId w15:val="{74B5BC4F-A2C9-4252-9753-948CF74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9E"/>
  </w:style>
  <w:style w:type="paragraph" w:styleId="Heading1">
    <w:name w:val="heading 1"/>
    <w:basedOn w:val="Normal"/>
    <w:link w:val="Heading1Char"/>
    <w:uiPriority w:val="9"/>
    <w:qFormat/>
    <w:rsid w:val="00A77AD0"/>
    <w:pPr>
      <w:spacing w:before="100" w:beforeAutospacing="1" w:after="100" w:afterAutospacing="1" w:line="240" w:lineRule="auto"/>
      <w:outlineLvl w:val="0"/>
    </w:pPr>
    <w:rPr>
      <w:rFonts w:ascii="PMingLiU" w:eastAsia="PMingLiU" w:hAnsi="PMingLiU" w:cs="PMingLiU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77AD0"/>
    <w:pPr>
      <w:spacing w:before="100" w:beforeAutospacing="1" w:after="100" w:afterAutospacing="1" w:line="240" w:lineRule="auto"/>
      <w:outlineLvl w:val="1"/>
    </w:pPr>
    <w:rPr>
      <w:rFonts w:ascii="PMingLiU" w:eastAsia="PMingLiU" w:hAnsi="PMingLiU" w:cs="PMingLiU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5FD2"/>
    <w:rPr>
      <w:b/>
      <w:bCs/>
    </w:rPr>
  </w:style>
  <w:style w:type="table" w:styleId="TableGrid">
    <w:name w:val="Table Grid"/>
    <w:basedOn w:val="TableNormal"/>
    <w:uiPriority w:val="39"/>
    <w:rsid w:val="0040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32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320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7AD0"/>
    <w:rPr>
      <w:rFonts w:ascii="PMingLiU" w:eastAsia="PMingLiU" w:hAnsi="PMingLiU" w:cs="PMingLiU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7AD0"/>
    <w:rPr>
      <w:rFonts w:ascii="PMingLiU" w:eastAsia="PMingLiU" w:hAnsi="PMingLiU" w:cs="PMingLiU"/>
      <w:b/>
      <w:bCs/>
      <w:sz w:val="36"/>
      <w:szCs w:val="36"/>
      <w:lang w:val="en-US"/>
    </w:rPr>
  </w:style>
  <w:style w:type="paragraph" w:customStyle="1" w:styleId="pp-infotitle">
    <w:name w:val="pp-info__title"/>
    <w:basedOn w:val="Normal"/>
    <w:rsid w:val="00A77AD0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/>
    </w:rPr>
  </w:style>
  <w:style w:type="paragraph" w:customStyle="1" w:styleId="pp-infounit">
    <w:name w:val="pp-info__unit"/>
    <w:basedOn w:val="Normal"/>
    <w:rsid w:val="00A77AD0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/>
    </w:rPr>
  </w:style>
  <w:style w:type="character" w:customStyle="1" w:styleId="sr-only">
    <w:name w:val="sr-only"/>
    <w:basedOn w:val="DefaultParagraphFont"/>
    <w:rsid w:val="00A77AD0"/>
  </w:style>
  <w:style w:type="paragraph" w:customStyle="1" w:styleId="icon-descdesc">
    <w:name w:val="icon-desc__desc"/>
    <w:basedOn w:val="Normal"/>
    <w:rsid w:val="00A77AD0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7A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F1B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11F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611F1"/>
  </w:style>
  <w:style w:type="paragraph" w:styleId="BalloonText">
    <w:name w:val="Balloon Text"/>
    <w:basedOn w:val="Normal"/>
    <w:link w:val="BalloonTextChar"/>
    <w:uiPriority w:val="99"/>
    <w:semiHidden/>
    <w:unhideWhenUsed/>
    <w:rsid w:val="005C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94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284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57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8984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838689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hku.au1.qualtrics.com%2Fjfe%2Fform%2FSV_bIcOAZS3cm7nAG2&amp;data=05%7C01%7Cmjg99%40universityofcambridgecloud.onmicrosoft.com%7Cd7f6d8d8bdbb47f07a0e08dae949fd8e%7C49a50445bdfa4b79ade3547b4f3986e9%7C1%7C0%7C638078801253079626%7CUnknown%7CTWFpbGZsb3d8eyJWIjoiMC4wLjAwMDAiLCJQIjoiV2luMzIiLCJBTiI6Ik1haWwiLCJXVCI6Mn0%3D%7C3000%7C%7C%7C&amp;sdata=Cxc8qX7PzxiDJbSVsetGOvBbKAGMtYcxgCsthy50TfA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D9FB-9E4C-4D6E-A9D4-C8B71C5A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Yeung</dc:creator>
  <cp:keywords/>
  <dc:description/>
  <cp:lastModifiedBy>Wendy Yeung</cp:lastModifiedBy>
  <cp:revision>2</cp:revision>
  <cp:lastPrinted>2022-11-09T06:31:00Z</cp:lastPrinted>
  <dcterms:created xsi:type="dcterms:W3CDTF">2023-01-09T06:14:00Z</dcterms:created>
  <dcterms:modified xsi:type="dcterms:W3CDTF">2023-01-09T06:14:00Z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36ddd442-faab-4792-80da-c638b5641e92</vt:lpwstr>
  </property>
</Properties>
</file>